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F6DDF7" w14:textId="61A88155" w:rsidR="00A85317" w:rsidRDefault="00E339E1" w:rsidP="00D60D59">
      <w:pPr>
        <w:jc w:val="center"/>
      </w:pPr>
      <w:r>
        <w:rPr>
          <w:noProof/>
        </w:rPr>
        <w:drawing>
          <wp:inline distT="0" distB="0" distL="0" distR="0" wp14:anchorId="5F4BF3EC" wp14:editId="12BFC300">
            <wp:extent cx="5343525" cy="676275"/>
            <wp:effectExtent l="0" t="0" r="0" b="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E078D" w14:textId="77777777" w:rsidR="00A85317" w:rsidRDefault="00A85317">
      <w:pPr>
        <w:rPr>
          <w:sz w:val="22"/>
        </w:rPr>
      </w:pPr>
      <w:r>
        <w:rPr>
          <w:sz w:val="22"/>
        </w:rPr>
        <w:t>TECHNISCH-NATURWISSENSCHAFTLICHE GESELLSCHAFT BIEL</w:t>
      </w:r>
    </w:p>
    <w:p w14:paraId="2D647641" w14:textId="77777777" w:rsidR="00A85317" w:rsidRDefault="00A85317">
      <w:pPr>
        <w:ind w:left="3742" w:right="-284"/>
        <w:rPr>
          <w:sz w:val="22"/>
        </w:rPr>
      </w:pPr>
      <w:r>
        <w:rPr>
          <w:sz w:val="22"/>
        </w:rPr>
        <w:t>SOCIÉTÉ DES SCIENCES ET TECHNIQUES BIENNE</w:t>
      </w:r>
    </w:p>
    <w:p w14:paraId="021960C7" w14:textId="77777777" w:rsidR="007361FD" w:rsidRPr="007361FD" w:rsidRDefault="0059644A" w:rsidP="007361FD">
      <w:pPr>
        <w:ind w:left="3742" w:right="-284"/>
        <w:rPr>
          <w:sz w:val="22"/>
        </w:rPr>
      </w:pPr>
      <w:r>
        <w:t xml:space="preserve"> </w:t>
      </w:r>
    </w:p>
    <w:p w14:paraId="22A25882" w14:textId="77777777" w:rsidR="009A3377" w:rsidRPr="00C41A03" w:rsidRDefault="009A3377" w:rsidP="009A3377">
      <w:pPr>
        <w:spacing w:after="60"/>
        <w:jc w:val="center"/>
        <w:rPr>
          <w:rFonts w:ascii="Calibri" w:hAnsi="Calibri" w:cs="Calibri"/>
          <w:sz w:val="28"/>
          <w:szCs w:val="28"/>
          <w:lang w:val="de-CH" w:eastAsia="en-US"/>
        </w:rPr>
      </w:pPr>
      <w:r w:rsidRPr="00C41A03">
        <w:rPr>
          <w:rFonts w:ascii="Calibri" w:hAnsi="Calibri" w:cs="Calibri"/>
          <w:sz w:val="28"/>
          <w:szCs w:val="28"/>
        </w:rPr>
        <w:t>Einladung zum Besuch des</w:t>
      </w:r>
    </w:p>
    <w:p w14:paraId="492A3F22" w14:textId="635DC7D9" w:rsidR="009A3377" w:rsidRPr="00C41A03" w:rsidRDefault="00537B63" w:rsidP="009A3377">
      <w:pPr>
        <w:spacing w:after="60"/>
        <w:jc w:val="center"/>
        <w:rPr>
          <w:rFonts w:ascii="Calibri" w:hAnsi="Calibri" w:cs="Calibri"/>
          <w:b/>
          <w:bCs/>
          <w:sz w:val="28"/>
          <w:szCs w:val="28"/>
          <w:lang w:val="de-CH"/>
        </w:rPr>
      </w:pPr>
      <w:hyperlink r:id="rId8" w:history="1">
        <w:r w:rsidR="00937C6A" w:rsidRPr="00C41A03">
          <w:rPr>
            <w:rStyle w:val="Hyperlink"/>
            <w:rFonts w:ascii="Calibri" w:hAnsi="Calibri" w:cs="Calibri"/>
            <w:b/>
            <w:bCs/>
            <w:sz w:val="28"/>
            <w:szCs w:val="28"/>
            <w:u w:val="none"/>
            <w:lang w:val="de-CH"/>
          </w:rPr>
          <w:t>Bernapark</w:t>
        </w:r>
      </w:hyperlink>
    </w:p>
    <w:p w14:paraId="3BE924DB" w14:textId="602D3F6D" w:rsidR="009A3377" w:rsidRPr="00C41A03" w:rsidRDefault="00937C6A" w:rsidP="00227AAF">
      <w:pPr>
        <w:spacing w:after="120"/>
        <w:jc w:val="center"/>
        <w:rPr>
          <w:rFonts w:ascii="Calibri" w:hAnsi="Calibri" w:cs="Calibri"/>
          <w:b/>
          <w:bCs/>
          <w:sz w:val="28"/>
          <w:szCs w:val="28"/>
          <w:lang w:val="de-CH"/>
        </w:rPr>
      </w:pPr>
      <w:r w:rsidRPr="00C41A03">
        <w:rPr>
          <w:rFonts w:ascii="Calibri" w:hAnsi="Calibri" w:cs="Calibri"/>
          <w:b/>
          <w:bCs/>
          <w:sz w:val="28"/>
          <w:szCs w:val="28"/>
        </w:rPr>
        <w:t>Dienstag</w:t>
      </w:r>
      <w:r w:rsidR="00E93277" w:rsidRPr="00C41A03">
        <w:rPr>
          <w:rFonts w:ascii="Calibri" w:hAnsi="Calibri" w:cs="Calibri"/>
          <w:b/>
          <w:bCs/>
          <w:sz w:val="28"/>
          <w:szCs w:val="28"/>
        </w:rPr>
        <w:t>,</w:t>
      </w:r>
      <w:r w:rsidR="009A3377" w:rsidRPr="00C41A03">
        <w:rPr>
          <w:rFonts w:ascii="Calibri" w:hAnsi="Calibri" w:cs="Calibri"/>
          <w:b/>
          <w:bCs/>
          <w:sz w:val="28"/>
          <w:szCs w:val="28"/>
        </w:rPr>
        <w:t xml:space="preserve"> </w:t>
      </w:r>
      <w:r w:rsidRPr="00C41A03">
        <w:rPr>
          <w:rFonts w:ascii="Calibri" w:hAnsi="Calibri" w:cs="Calibri"/>
          <w:b/>
          <w:bCs/>
          <w:sz w:val="28"/>
          <w:szCs w:val="28"/>
        </w:rPr>
        <w:t>3</w:t>
      </w:r>
      <w:r w:rsidR="009A3377" w:rsidRPr="00C41A03">
        <w:rPr>
          <w:rFonts w:ascii="Calibri" w:hAnsi="Calibri" w:cs="Calibri"/>
          <w:b/>
          <w:bCs/>
          <w:sz w:val="28"/>
          <w:szCs w:val="28"/>
        </w:rPr>
        <w:t xml:space="preserve">. </w:t>
      </w:r>
      <w:r w:rsidRPr="00C41A03">
        <w:rPr>
          <w:rFonts w:ascii="Calibri" w:hAnsi="Calibri" w:cs="Calibri"/>
          <w:b/>
          <w:bCs/>
          <w:sz w:val="28"/>
          <w:szCs w:val="28"/>
        </w:rPr>
        <w:t>Dezember</w:t>
      </w:r>
      <w:r w:rsidR="009A3377" w:rsidRPr="00C41A03">
        <w:rPr>
          <w:rFonts w:ascii="Calibri" w:hAnsi="Calibri" w:cs="Calibri"/>
          <w:b/>
          <w:bCs/>
          <w:sz w:val="28"/>
          <w:szCs w:val="28"/>
        </w:rPr>
        <w:t xml:space="preserve"> 2024, 1</w:t>
      </w:r>
      <w:r w:rsidR="00846B23" w:rsidRPr="00C41A03">
        <w:rPr>
          <w:rFonts w:ascii="Calibri" w:hAnsi="Calibri" w:cs="Calibri"/>
          <w:b/>
          <w:bCs/>
          <w:sz w:val="28"/>
          <w:szCs w:val="28"/>
        </w:rPr>
        <w:t>6</w:t>
      </w:r>
      <w:r w:rsidR="009A3377" w:rsidRPr="00C41A03">
        <w:rPr>
          <w:rFonts w:ascii="Calibri" w:hAnsi="Calibri" w:cs="Calibri"/>
          <w:b/>
          <w:bCs/>
          <w:sz w:val="28"/>
          <w:szCs w:val="28"/>
        </w:rPr>
        <w:t>:00 Uhr</w:t>
      </w:r>
      <w:r w:rsidR="007D06BF" w:rsidRPr="00C41A03">
        <w:rPr>
          <w:rFonts w:ascii="Calibri" w:hAnsi="Calibri" w:cs="Calibri"/>
          <w:b/>
          <w:bCs/>
          <w:sz w:val="28"/>
          <w:szCs w:val="28"/>
        </w:rPr>
        <w:t xml:space="preserve">, </w:t>
      </w:r>
      <w:r w:rsidRPr="00C41A03">
        <w:rPr>
          <w:rFonts w:ascii="Calibri" w:hAnsi="Calibri" w:cs="Calibri"/>
          <w:b/>
          <w:bCs/>
          <w:sz w:val="28"/>
          <w:szCs w:val="28"/>
        </w:rPr>
        <w:t>Deisswil</w:t>
      </w:r>
    </w:p>
    <w:p w14:paraId="19DBB319" w14:textId="10DE5B6C" w:rsidR="00227AAF" w:rsidRPr="009A3377" w:rsidRDefault="00227AAF" w:rsidP="009A3377">
      <w:pPr>
        <w:spacing w:after="120"/>
        <w:jc w:val="center"/>
        <w:rPr>
          <w:rFonts w:ascii="Calibri" w:hAnsi="Calibri" w:cs="Calibri"/>
          <w:sz w:val="28"/>
          <w:szCs w:val="28"/>
        </w:rPr>
      </w:pPr>
      <w:r w:rsidRPr="00227AAF"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3D66093D" wp14:editId="3C981991">
            <wp:extent cx="5901070" cy="1101776"/>
            <wp:effectExtent l="0" t="0" r="4445" b="317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0103" r="9678"/>
                    <a:stretch/>
                  </pic:blipFill>
                  <pic:spPr bwMode="auto">
                    <a:xfrm>
                      <a:off x="0" y="0"/>
                      <a:ext cx="5919469" cy="1105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FA3B57" w14:textId="408E5D2A" w:rsidR="00227AAF" w:rsidRPr="00227AAF" w:rsidRDefault="0070114F" w:rsidP="00227AAF">
      <w:pPr>
        <w:spacing w:after="120"/>
        <w:ind w:right="284"/>
        <w:rPr>
          <w:rFonts w:ascii="Calibri" w:hAnsi="Calibri" w:cs="Calibri"/>
          <w:noProof/>
          <w:sz w:val="22"/>
          <w:szCs w:val="22"/>
          <w:lang w:val="de-CH" w:eastAsia="de-CH"/>
        </w:rPr>
      </w:pPr>
      <w:r w:rsidRPr="00C02B10">
        <w:rPr>
          <w:rFonts w:ascii="Calibri" w:hAnsi="Calibri" w:cs="Calibri"/>
          <w:noProof/>
          <w:sz w:val="22"/>
          <w:szCs w:val="22"/>
          <w:lang w:val="de-CH" w:eastAsia="de-CH"/>
        </w:rPr>
        <w:t>Liebe TNG-Mitglieder,</w:t>
      </w:r>
    </w:p>
    <w:p w14:paraId="14A9BA58" w14:textId="34960E20" w:rsidR="00227AAF" w:rsidRDefault="00227AAF" w:rsidP="0047313E">
      <w:pPr>
        <w:spacing w:after="120"/>
        <w:rPr>
          <w:rFonts w:ascii="Calibri" w:eastAsia="Aptos" w:hAnsi="Calibri" w:cs="Calibri"/>
          <w:sz w:val="22"/>
          <w:szCs w:val="22"/>
          <w:lang w:eastAsia="en-US"/>
        </w:rPr>
      </w:pPr>
      <w:r w:rsidRPr="00227AAF">
        <w:rPr>
          <w:rFonts w:ascii="Calibri" w:eastAsia="Aptos" w:hAnsi="Calibri" w:cs="Calibri"/>
          <w:sz w:val="22"/>
          <w:szCs w:val="22"/>
          <w:lang w:eastAsia="en-US"/>
        </w:rPr>
        <w:t xml:space="preserve">In unmittelbarer Nähe der Stadt Bern und eingebettet in die faszinierende Umgebung zwischen Bantiger und Dentenberg liegt das Areal der ehemaligen Kartonfabrik Deisswil. </w:t>
      </w:r>
      <w:r>
        <w:rPr>
          <w:rFonts w:ascii="Calibri" w:eastAsia="Aptos" w:hAnsi="Calibri" w:cs="Calibri"/>
          <w:sz w:val="22"/>
          <w:szCs w:val="22"/>
          <w:lang w:eastAsia="en-US"/>
        </w:rPr>
        <w:t>Dort</w:t>
      </w:r>
      <w:r w:rsidRPr="00227AAF">
        <w:rPr>
          <w:rFonts w:ascii="Calibri" w:eastAsia="Aptos" w:hAnsi="Calibri" w:cs="Calibri"/>
          <w:sz w:val="22"/>
          <w:szCs w:val="22"/>
          <w:lang w:eastAsia="en-US"/>
        </w:rPr>
        <w:t xml:space="preserve"> entst</w:t>
      </w:r>
      <w:r>
        <w:rPr>
          <w:rFonts w:ascii="Calibri" w:eastAsia="Aptos" w:hAnsi="Calibri" w:cs="Calibri"/>
          <w:sz w:val="22"/>
          <w:szCs w:val="22"/>
          <w:lang w:eastAsia="en-US"/>
        </w:rPr>
        <w:t xml:space="preserve">and </w:t>
      </w:r>
      <w:r w:rsidRPr="00227AAF">
        <w:rPr>
          <w:rFonts w:ascii="Calibri" w:eastAsia="Aptos" w:hAnsi="Calibri" w:cs="Calibri"/>
          <w:sz w:val="22"/>
          <w:szCs w:val="22"/>
          <w:lang w:eastAsia="en-US"/>
        </w:rPr>
        <w:t xml:space="preserve">der </w:t>
      </w:r>
      <w:hyperlink r:id="rId10" w:history="1">
        <w:r w:rsidRPr="005C7124">
          <w:rPr>
            <w:rStyle w:val="Hyperlink"/>
            <w:rFonts w:ascii="Calibri" w:eastAsia="Aptos" w:hAnsi="Calibri" w:cs="Calibri"/>
            <w:sz w:val="22"/>
            <w:szCs w:val="22"/>
            <w:lang w:eastAsia="en-US"/>
          </w:rPr>
          <w:t>Bernapark</w:t>
        </w:r>
      </w:hyperlink>
      <w:r w:rsidRPr="00227AAF">
        <w:rPr>
          <w:rFonts w:ascii="Calibri" w:eastAsia="Aptos" w:hAnsi="Calibri" w:cs="Calibri"/>
          <w:sz w:val="22"/>
          <w:szCs w:val="22"/>
          <w:lang w:eastAsia="en-US"/>
        </w:rPr>
        <w:t>, ein innovatives und einzigartiges Quartier, welches Wohnen, Arbeit und Freizeit an einem Ort vereint.</w:t>
      </w:r>
    </w:p>
    <w:p w14:paraId="468B5608" w14:textId="74AA38D4" w:rsidR="00B91B14" w:rsidRDefault="00B91B14" w:rsidP="0047313E">
      <w:pPr>
        <w:spacing w:after="120"/>
        <w:rPr>
          <w:rFonts w:ascii="Calibri" w:eastAsia="Aptos" w:hAnsi="Calibri" w:cs="Calibri"/>
          <w:sz w:val="22"/>
          <w:szCs w:val="22"/>
          <w:lang w:eastAsia="en-US"/>
        </w:rPr>
      </w:pPr>
      <w:r>
        <w:rPr>
          <w:rFonts w:ascii="Calibri" w:eastAsia="Aptos" w:hAnsi="Calibri" w:cs="Calibri"/>
          <w:sz w:val="22"/>
          <w:szCs w:val="22"/>
          <w:lang w:eastAsia="en-US"/>
        </w:rPr>
        <w:t>Unter der Führung von Frau Caroline Forte, Verwaltungsrätin des Bernapark, erleben wir einen einmaligen Einblick in dieses spannende Projekt.</w:t>
      </w:r>
    </w:p>
    <w:p w14:paraId="18234089" w14:textId="7B44F633" w:rsidR="009257E8" w:rsidRPr="009257E8" w:rsidRDefault="009257E8" w:rsidP="009257E8">
      <w:pPr>
        <w:rPr>
          <w:rFonts w:ascii="Calibri" w:eastAsia="Aptos" w:hAnsi="Calibri" w:cs="Calibri"/>
          <w:sz w:val="22"/>
          <w:szCs w:val="22"/>
          <w:lang w:val="de-CH" w:eastAsia="en-US"/>
        </w:rPr>
      </w:pPr>
      <w:r w:rsidRPr="009257E8">
        <w:rPr>
          <w:rFonts w:ascii="Calibri" w:eastAsia="Aptos" w:hAnsi="Calibri" w:cs="Calibri"/>
          <w:b/>
          <w:bCs/>
          <w:sz w:val="22"/>
          <w:szCs w:val="22"/>
          <w:lang w:val="de-CH" w:eastAsia="en-US"/>
        </w:rPr>
        <w:t>Programm</w:t>
      </w:r>
      <w:r w:rsidRPr="009257E8">
        <w:rPr>
          <w:rFonts w:ascii="Calibri" w:eastAsia="Aptos" w:hAnsi="Calibri" w:cs="Calibri"/>
          <w:sz w:val="22"/>
          <w:szCs w:val="22"/>
          <w:lang w:val="de-CH" w:eastAsia="en-US"/>
        </w:rPr>
        <w:t>:</w:t>
      </w:r>
    </w:p>
    <w:p w14:paraId="1B6F7448" w14:textId="397911BC" w:rsidR="009257E8" w:rsidRPr="009257E8" w:rsidRDefault="00846B23" w:rsidP="000C5C00">
      <w:pPr>
        <w:tabs>
          <w:tab w:val="left" w:pos="142"/>
        </w:tabs>
        <w:ind w:left="708" w:hanging="424"/>
        <w:rPr>
          <w:rFonts w:ascii="Calibri" w:eastAsia="Aptos" w:hAnsi="Calibri" w:cs="Calibri"/>
          <w:sz w:val="22"/>
          <w:szCs w:val="22"/>
          <w:lang w:val="de-CH" w:eastAsia="en-US"/>
        </w:rPr>
      </w:pPr>
      <w:r>
        <w:rPr>
          <w:rFonts w:ascii="Calibri" w:eastAsia="Aptos" w:hAnsi="Calibri" w:cs="Calibri"/>
          <w:sz w:val="22"/>
          <w:szCs w:val="22"/>
          <w:lang w:val="de-CH" w:eastAsia="en-US"/>
        </w:rPr>
        <w:t>16</w:t>
      </w:r>
      <w:r w:rsidR="009257E8" w:rsidRPr="009257E8">
        <w:rPr>
          <w:rFonts w:ascii="Calibri" w:eastAsia="Aptos" w:hAnsi="Calibri" w:cs="Calibri"/>
          <w:sz w:val="22"/>
          <w:szCs w:val="22"/>
          <w:lang w:val="de-CH" w:eastAsia="en-US"/>
        </w:rPr>
        <w:t xml:space="preserve">:00 </w:t>
      </w:r>
      <w:r>
        <w:rPr>
          <w:rFonts w:ascii="Calibri" w:eastAsia="Aptos" w:hAnsi="Calibri" w:cs="Calibri"/>
          <w:sz w:val="22"/>
          <w:szCs w:val="22"/>
          <w:lang w:val="de-CH" w:eastAsia="en-US"/>
        </w:rPr>
        <w:tab/>
      </w:r>
      <w:r w:rsidR="001906E5">
        <w:rPr>
          <w:rFonts w:ascii="Calibri" w:eastAsia="Aptos" w:hAnsi="Calibri" w:cs="Calibri"/>
          <w:sz w:val="22"/>
          <w:szCs w:val="22"/>
          <w:lang w:val="de-CH" w:eastAsia="en-US"/>
        </w:rPr>
        <w:t xml:space="preserve">Treffpunkt </w:t>
      </w:r>
      <w:r w:rsidR="00937C6A">
        <w:rPr>
          <w:rFonts w:ascii="Calibri" w:eastAsia="Aptos" w:hAnsi="Calibri" w:cs="Calibri"/>
          <w:sz w:val="22"/>
          <w:szCs w:val="22"/>
          <w:lang w:val="de-CH" w:eastAsia="en-US"/>
        </w:rPr>
        <w:t>BEKB Lounge mit Begrüssungsap</w:t>
      </w:r>
      <w:r w:rsidR="00537B63">
        <w:rPr>
          <w:rFonts w:ascii="Calibri" w:eastAsia="Aptos" w:hAnsi="Calibri" w:cs="Calibri"/>
          <w:sz w:val="22"/>
          <w:szCs w:val="22"/>
          <w:lang w:val="de-CH" w:eastAsia="en-US"/>
        </w:rPr>
        <w:t>é</w:t>
      </w:r>
      <w:r w:rsidR="00937C6A">
        <w:rPr>
          <w:rFonts w:ascii="Calibri" w:eastAsia="Aptos" w:hAnsi="Calibri" w:cs="Calibri"/>
          <w:sz w:val="22"/>
          <w:szCs w:val="22"/>
          <w:lang w:val="de-CH" w:eastAsia="en-US"/>
        </w:rPr>
        <w:t>ro</w:t>
      </w:r>
    </w:p>
    <w:p w14:paraId="1DCC9D97" w14:textId="3A173E30" w:rsidR="009257E8" w:rsidRPr="009257E8" w:rsidRDefault="00937C6A" w:rsidP="000C5C00">
      <w:pPr>
        <w:tabs>
          <w:tab w:val="left" w:pos="142"/>
        </w:tabs>
        <w:ind w:left="708" w:hanging="424"/>
        <w:rPr>
          <w:rFonts w:ascii="Calibri" w:eastAsia="Aptos" w:hAnsi="Calibri" w:cs="Calibri"/>
          <w:sz w:val="22"/>
          <w:szCs w:val="22"/>
          <w:lang w:val="de-CH" w:eastAsia="en-US"/>
        </w:rPr>
      </w:pPr>
      <w:r>
        <w:rPr>
          <w:rFonts w:ascii="Calibri" w:eastAsia="Aptos" w:hAnsi="Calibri" w:cs="Calibri"/>
          <w:sz w:val="22"/>
          <w:szCs w:val="22"/>
          <w:lang w:val="de-CH" w:eastAsia="en-US"/>
        </w:rPr>
        <w:t>anschl.</w:t>
      </w:r>
      <w:r>
        <w:rPr>
          <w:rFonts w:ascii="Calibri" w:eastAsia="Aptos" w:hAnsi="Calibri" w:cs="Calibri"/>
          <w:sz w:val="22"/>
          <w:szCs w:val="22"/>
          <w:lang w:val="de-CH" w:eastAsia="en-US"/>
        </w:rPr>
        <w:tab/>
        <w:t>Präsentation Bern</w:t>
      </w:r>
      <w:r w:rsidR="005C7124">
        <w:rPr>
          <w:rFonts w:ascii="Calibri" w:eastAsia="Aptos" w:hAnsi="Calibri" w:cs="Calibri"/>
          <w:sz w:val="22"/>
          <w:szCs w:val="22"/>
          <w:lang w:val="de-CH" w:eastAsia="en-US"/>
        </w:rPr>
        <w:t>a</w:t>
      </w:r>
      <w:r>
        <w:rPr>
          <w:rFonts w:ascii="Calibri" w:eastAsia="Aptos" w:hAnsi="Calibri" w:cs="Calibri"/>
          <w:sz w:val="22"/>
          <w:szCs w:val="22"/>
          <w:lang w:val="de-CH" w:eastAsia="en-US"/>
        </w:rPr>
        <w:t>park</w:t>
      </w:r>
      <w:r w:rsidR="002D71C6">
        <w:rPr>
          <w:rFonts w:ascii="Calibri" w:eastAsia="Aptos" w:hAnsi="Calibri" w:cs="Calibri"/>
          <w:sz w:val="22"/>
          <w:szCs w:val="22"/>
          <w:lang w:val="de-CH" w:eastAsia="en-US"/>
        </w:rPr>
        <w:t>-Projekt</w:t>
      </w:r>
      <w:r>
        <w:rPr>
          <w:rFonts w:ascii="Calibri" w:eastAsia="Aptos" w:hAnsi="Calibri" w:cs="Calibri"/>
          <w:sz w:val="22"/>
          <w:szCs w:val="22"/>
          <w:lang w:val="de-CH" w:eastAsia="en-US"/>
        </w:rPr>
        <w:t xml:space="preserve"> in der Bernapark Eventhall</w:t>
      </w:r>
      <w:r w:rsidR="002D71C6">
        <w:rPr>
          <w:rFonts w:ascii="Calibri" w:eastAsia="Aptos" w:hAnsi="Calibri" w:cs="Calibri"/>
          <w:sz w:val="22"/>
          <w:szCs w:val="22"/>
          <w:lang w:val="de-CH" w:eastAsia="en-US"/>
        </w:rPr>
        <w:t>e</w:t>
      </w:r>
    </w:p>
    <w:p w14:paraId="4DC65C82" w14:textId="545BA3F9" w:rsidR="009257E8" w:rsidRPr="009257E8" w:rsidRDefault="00937C6A" w:rsidP="000C5C00">
      <w:pPr>
        <w:tabs>
          <w:tab w:val="left" w:pos="142"/>
        </w:tabs>
        <w:spacing w:after="120"/>
        <w:ind w:left="708" w:hanging="424"/>
        <w:rPr>
          <w:rFonts w:ascii="Calibri" w:eastAsia="Aptos" w:hAnsi="Calibri" w:cs="Calibri"/>
          <w:sz w:val="22"/>
          <w:szCs w:val="22"/>
          <w:lang w:val="de-CH" w:eastAsia="en-US"/>
        </w:rPr>
      </w:pPr>
      <w:r>
        <w:rPr>
          <w:rFonts w:ascii="Calibri" w:eastAsia="Aptos" w:hAnsi="Calibri" w:cs="Calibri"/>
          <w:sz w:val="22"/>
          <w:szCs w:val="22"/>
          <w:lang w:val="de-CH" w:eastAsia="en-US"/>
        </w:rPr>
        <w:t>bis 18</w:t>
      </w:r>
      <w:r w:rsidR="006302B5">
        <w:rPr>
          <w:rFonts w:ascii="Calibri" w:eastAsia="Aptos" w:hAnsi="Calibri" w:cs="Calibri"/>
          <w:sz w:val="22"/>
          <w:szCs w:val="22"/>
          <w:lang w:val="de-CH" w:eastAsia="en-US"/>
        </w:rPr>
        <w:t>:</w:t>
      </w:r>
      <w:r>
        <w:rPr>
          <w:rFonts w:ascii="Calibri" w:eastAsia="Aptos" w:hAnsi="Calibri" w:cs="Calibri"/>
          <w:sz w:val="22"/>
          <w:szCs w:val="22"/>
          <w:lang w:val="de-CH" w:eastAsia="en-US"/>
        </w:rPr>
        <w:t>00</w:t>
      </w:r>
      <w:r w:rsidR="00846B23">
        <w:rPr>
          <w:rFonts w:ascii="Calibri" w:eastAsia="Aptos" w:hAnsi="Calibri" w:cs="Calibri"/>
          <w:sz w:val="22"/>
          <w:szCs w:val="22"/>
          <w:lang w:val="de-CH" w:eastAsia="en-US"/>
        </w:rPr>
        <w:tab/>
      </w:r>
      <w:r>
        <w:rPr>
          <w:rFonts w:ascii="Calibri" w:eastAsia="Aptos" w:hAnsi="Calibri" w:cs="Calibri"/>
          <w:sz w:val="22"/>
          <w:szCs w:val="22"/>
          <w:lang w:val="de-CH" w:eastAsia="en-US"/>
        </w:rPr>
        <w:t>Führung durch das Bernapark Areal</w:t>
      </w:r>
    </w:p>
    <w:p w14:paraId="2A3BFA32" w14:textId="26E056A9" w:rsidR="00537B63" w:rsidRDefault="00537B63" w:rsidP="00B91B14">
      <w:pPr>
        <w:spacing w:after="120"/>
        <w:rPr>
          <w:rFonts w:ascii="Calibri" w:hAnsi="Calibri" w:cs="Calibri"/>
          <w:noProof/>
          <w:sz w:val="22"/>
          <w:szCs w:val="22"/>
          <w:lang w:val="de-CH" w:eastAsia="de-CH"/>
        </w:rPr>
      </w:pPr>
      <w:r w:rsidRPr="006F498E">
        <w:rPr>
          <w:rFonts w:ascii="Calibri" w:hAnsi="Calibri" w:cs="Calibri"/>
          <w:noProof/>
          <w:sz w:val="22"/>
          <w:szCs w:val="22"/>
          <w:lang w:val="de-CH" w:eastAsia="de-CH"/>
        </w:rPr>
        <w:drawing>
          <wp:anchor distT="0" distB="0" distL="114300" distR="114300" simplePos="0" relativeHeight="251658240" behindDoc="1" locked="0" layoutInCell="1" allowOverlap="1" wp14:anchorId="38289B4C" wp14:editId="12633F39">
            <wp:simplePos x="0" y="0"/>
            <wp:positionH relativeFrom="margin">
              <wp:posOffset>1722755</wp:posOffset>
            </wp:positionH>
            <wp:positionV relativeFrom="paragraph">
              <wp:posOffset>8890</wp:posOffset>
            </wp:positionV>
            <wp:extent cx="4159885" cy="2085975"/>
            <wp:effectExtent l="0" t="0" r="0" b="9525"/>
            <wp:wrapTight wrapText="bothSides">
              <wp:wrapPolygon edited="0">
                <wp:start x="0" y="0"/>
                <wp:lineTo x="0" y="21501"/>
                <wp:lineTo x="21465" y="21501"/>
                <wp:lineTo x="21465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5988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E008D0" w14:textId="2C1B1AD0" w:rsidR="00FA402F" w:rsidRDefault="00B078CE" w:rsidP="00B91B14">
      <w:pPr>
        <w:spacing w:after="120"/>
        <w:rPr>
          <w:rFonts w:ascii="Calibri" w:hAnsi="Calibri" w:cs="Calibri"/>
          <w:noProof/>
          <w:sz w:val="22"/>
          <w:szCs w:val="22"/>
          <w:lang w:val="de-CH" w:eastAsia="de-CH"/>
        </w:rPr>
      </w:pPr>
      <w:r>
        <w:rPr>
          <w:rFonts w:ascii="Calibri" w:hAnsi="Calibri" w:cs="Calibri"/>
          <w:noProof/>
          <w:sz w:val="22"/>
          <w:szCs w:val="22"/>
          <w:lang w:val="de-CH" w:eastAsia="de-CH"/>
        </w:rPr>
        <w:t>Herzlich</w:t>
      </w:r>
      <w:r w:rsidR="00F81996">
        <w:rPr>
          <w:rFonts w:ascii="Calibri" w:hAnsi="Calibri" w:cs="Calibri"/>
          <w:noProof/>
          <w:sz w:val="22"/>
          <w:szCs w:val="22"/>
          <w:lang w:val="de-CH" w:eastAsia="de-CH"/>
        </w:rPr>
        <w:t>e Grüsse</w:t>
      </w:r>
      <w:r>
        <w:rPr>
          <w:rFonts w:ascii="Calibri" w:hAnsi="Calibri" w:cs="Calibri"/>
          <w:noProof/>
          <w:sz w:val="22"/>
          <w:szCs w:val="22"/>
          <w:lang w:val="de-CH" w:eastAsia="de-CH"/>
        </w:rPr>
        <w:br/>
        <w:t>Ihr TNG-Vorstand</w:t>
      </w:r>
    </w:p>
    <w:p w14:paraId="7BC60615" w14:textId="77777777" w:rsidR="006F498E" w:rsidRDefault="006F498E" w:rsidP="005C7124">
      <w:pPr>
        <w:spacing w:after="120"/>
        <w:ind w:right="284"/>
        <w:rPr>
          <w:rFonts w:ascii="Calibri" w:hAnsi="Calibri" w:cs="Calibri"/>
          <w:noProof/>
          <w:sz w:val="22"/>
          <w:szCs w:val="22"/>
          <w:lang w:val="de-CH" w:eastAsia="de-CH"/>
        </w:rPr>
      </w:pPr>
    </w:p>
    <w:p w14:paraId="77A12825" w14:textId="77777777" w:rsidR="00B91B14" w:rsidRDefault="00B91B14" w:rsidP="005C7124">
      <w:pPr>
        <w:spacing w:after="120"/>
        <w:ind w:right="284"/>
        <w:rPr>
          <w:rFonts w:ascii="Calibri" w:hAnsi="Calibri" w:cs="Calibri"/>
          <w:noProof/>
          <w:sz w:val="22"/>
          <w:szCs w:val="22"/>
          <w:lang w:val="de-CH" w:eastAsia="de-CH"/>
        </w:rPr>
      </w:pPr>
    </w:p>
    <w:p w14:paraId="60286247" w14:textId="77777777" w:rsidR="00B91B14" w:rsidRDefault="00B91B14" w:rsidP="005C7124">
      <w:pPr>
        <w:spacing w:after="120"/>
        <w:ind w:right="284"/>
        <w:rPr>
          <w:rFonts w:ascii="Calibri" w:hAnsi="Calibri" w:cs="Calibri"/>
          <w:noProof/>
          <w:sz w:val="22"/>
          <w:szCs w:val="22"/>
          <w:lang w:val="de-CH" w:eastAsia="de-CH"/>
        </w:rPr>
      </w:pPr>
    </w:p>
    <w:p w14:paraId="437140EA" w14:textId="77777777" w:rsidR="00B91B14" w:rsidRDefault="00B91B14" w:rsidP="005C7124">
      <w:pPr>
        <w:spacing w:after="120"/>
        <w:ind w:right="284"/>
        <w:rPr>
          <w:rFonts w:ascii="Calibri" w:hAnsi="Calibri" w:cs="Calibri"/>
          <w:noProof/>
          <w:sz w:val="22"/>
          <w:szCs w:val="22"/>
          <w:lang w:val="de-CH" w:eastAsia="de-CH"/>
        </w:rPr>
      </w:pPr>
    </w:p>
    <w:p w14:paraId="35A89A12" w14:textId="77777777" w:rsidR="006F498E" w:rsidRDefault="006F498E" w:rsidP="005C7124">
      <w:pPr>
        <w:spacing w:after="120"/>
        <w:ind w:right="284"/>
        <w:rPr>
          <w:rFonts w:ascii="Calibri" w:hAnsi="Calibri" w:cs="Calibri"/>
          <w:noProof/>
          <w:sz w:val="22"/>
          <w:szCs w:val="22"/>
          <w:lang w:val="de-CH" w:eastAsia="de-CH"/>
        </w:rPr>
      </w:pPr>
    </w:p>
    <w:p w14:paraId="71377195" w14:textId="43E783D9" w:rsidR="00846B23" w:rsidRDefault="00537B63" w:rsidP="005C7124">
      <w:pPr>
        <w:spacing w:after="120"/>
        <w:ind w:right="284"/>
      </w:pPr>
      <w:hyperlink r:id="rId12" w:history="1">
        <w:r w:rsidR="005C7124" w:rsidRPr="002D71C6">
          <w:rPr>
            <w:rStyle w:val="Hyperlink"/>
            <w:rFonts w:ascii="Calibri" w:hAnsi="Calibri" w:cs="Calibri"/>
            <w:noProof/>
            <w:sz w:val="22"/>
            <w:szCs w:val="22"/>
            <w:lang w:val="de-CH" w:eastAsia="de-CH"/>
          </w:rPr>
          <w:t>Anre</w:t>
        </w:r>
        <w:r w:rsidR="005C7124" w:rsidRPr="002D71C6">
          <w:rPr>
            <w:rStyle w:val="Hyperlink"/>
            <w:rFonts w:ascii="Calibri" w:hAnsi="Calibri" w:cs="Calibri"/>
            <w:noProof/>
            <w:sz w:val="22"/>
            <w:szCs w:val="22"/>
            <w:lang w:val="de-CH" w:eastAsia="de-CH"/>
          </w:rPr>
          <w:t>i</w:t>
        </w:r>
        <w:r w:rsidR="005C7124" w:rsidRPr="002D71C6">
          <w:rPr>
            <w:rStyle w:val="Hyperlink"/>
            <w:rFonts w:ascii="Calibri" w:hAnsi="Calibri" w:cs="Calibri"/>
            <w:noProof/>
            <w:sz w:val="22"/>
            <w:szCs w:val="22"/>
            <w:lang w:val="de-CH" w:eastAsia="de-CH"/>
          </w:rPr>
          <w:t>se</w:t>
        </w:r>
      </w:hyperlink>
      <w:r w:rsidR="005C7124">
        <w:rPr>
          <w:rFonts w:ascii="Calibri" w:hAnsi="Calibri" w:cs="Calibri"/>
          <w:noProof/>
          <w:sz w:val="22"/>
          <w:szCs w:val="22"/>
          <w:lang w:val="de-CH" w:eastAsia="de-CH"/>
        </w:rPr>
        <w:t>:</w:t>
      </w:r>
    </w:p>
    <w:p w14:paraId="33F89931" w14:textId="7FF08348" w:rsidR="005C7124" w:rsidRPr="005C7124" w:rsidRDefault="005C7124" w:rsidP="005C7124">
      <w:pPr>
        <w:spacing w:after="120"/>
        <w:ind w:right="284"/>
        <w:rPr>
          <w:rFonts w:ascii="Calibri" w:hAnsi="Calibri" w:cs="Calibri"/>
          <w:noProof/>
          <w:sz w:val="22"/>
          <w:szCs w:val="22"/>
          <w:lang w:val="de-CH" w:eastAsia="de-CH"/>
        </w:rPr>
      </w:pPr>
      <w:r w:rsidRPr="005C7124">
        <w:rPr>
          <w:rFonts w:ascii="Calibri" w:hAnsi="Calibri" w:cs="Calibri"/>
          <w:noProof/>
          <w:sz w:val="22"/>
          <w:szCs w:val="22"/>
          <w:lang w:val="de-CH" w:eastAsia="de-CH"/>
        </w:rPr>
        <w:t>ÖV: Die RBS Haltestelle „Deisswil“ liegt direkt vor den Pforten des Bernaparks</w:t>
      </w:r>
      <w:r w:rsidR="00FD7454">
        <w:rPr>
          <w:rFonts w:ascii="Calibri" w:hAnsi="Calibri" w:cs="Calibri"/>
          <w:noProof/>
          <w:sz w:val="22"/>
          <w:szCs w:val="22"/>
          <w:lang w:val="de-CH" w:eastAsia="de-CH"/>
        </w:rPr>
        <w:t xml:space="preserve">, Linie S7 </w:t>
      </w:r>
      <w:r w:rsidRPr="005C7124">
        <w:rPr>
          <w:rFonts w:ascii="Calibri" w:hAnsi="Calibri" w:cs="Calibri"/>
          <w:noProof/>
          <w:sz w:val="22"/>
          <w:szCs w:val="22"/>
          <w:lang w:val="de-CH" w:eastAsia="de-CH"/>
        </w:rPr>
        <w:t xml:space="preserve">im 15-Minutentakt </w:t>
      </w:r>
      <w:r w:rsidR="00FD7454">
        <w:rPr>
          <w:rFonts w:ascii="Calibri" w:hAnsi="Calibri" w:cs="Calibri"/>
          <w:noProof/>
          <w:sz w:val="22"/>
          <w:szCs w:val="22"/>
          <w:lang w:val="de-CH" w:eastAsia="de-CH"/>
        </w:rPr>
        <w:t>von und nach Bern</w:t>
      </w:r>
      <w:r w:rsidR="00746A77">
        <w:rPr>
          <w:rFonts w:ascii="Calibri" w:hAnsi="Calibri" w:cs="Calibri"/>
          <w:noProof/>
          <w:sz w:val="22"/>
          <w:szCs w:val="22"/>
          <w:lang w:val="de-CH" w:eastAsia="de-CH"/>
        </w:rPr>
        <w:t>.</w:t>
      </w:r>
    </w:p>
    <w:p w14:paraId="1413AC6F" w14:textId="6EE37360" w:rsidR="005C7124" w:rsidRPr="001906E5" w:rsidRDefault="005C7124" w:rsidP="005C7124">
      <w:pPr>
        <w:spacing w:after="120"/>
        <w:ind w:right="284"/>
        <w:rPr>
          <w:rFonts w:ascii="Calibri" w:hAnsi="Calibri" w:cs="Calibri"/>
          <w:noProof/>
          <w:sz w:val="22"/>
          <w:szCs w:val="22"/>
          <w:lang w:val="de-CH" w:eastAsia="de-CH"/>
        </w:rPr>
      </w:pPr>
      <w:r w:rsidRPr="005C7124">
        <w:rPr>
          <w:rFonts w:ascii="Calibri" w:hAnsi="Calibri" w:cs="Calibri"/>
          <w:noProof/>
          <w:sz w:val="22"/>
          <w:szCs w:val="22"/>
          <w:lang w:val="de-CH" w:eastAsia="de-CH"/>
        </w:rPr>
        <w:t>Auto: Fahren Sie auf der A6 bis Bern und nehmen Sie die Ausfahrt 37-Bern, in Richtung Bolligenstrasse und Umfahrungsstrasse bis zur Bernstrasse 1 in Stettlen.</w:t>
      </w:r>
    </w:p>
    <w:p w14:paraId="18BF0408" w14:textId="67B74C6C" w:rsidR="007361FD" w:rsidRPr="005240FF" w:rsidRDefault="007361FD" w:rsidP="00696E30">
      <w:pPr>
        <w:spacing w:after="120"/>
        <w:ind w:right="284"/>
        <w:rPr>
          <w:rFonts w:ascii="Calibri" w:hAnsi="Calibri" w:cs="Calibri"/>
          <w:sz w:val="20"/>
          <w:lang w:val="de-CH"/>
        </w:rPr>
      </w:pPr>
      <w:r w:rsidRPr="005240FF">
        <w:rPr>
          <w:rFonts w:ascii="Calibri" w:hAnsi="Calibri" w:cs="Calibri"/>
          <w:sz w:val="20"/>
          <w:lang w:val="de-CH"/>
        </w:rPr>
        <w:t>_____________________________________________________________</w:t>
      </w:r>
      <w:r w:rsidR="00FD7454" w:rsidRPr="005240FF">
        <w:rPr>
          <w:rFonts w:ascii="Calibri" w:hAnsi="Calibri" w:cs="Calibri"/>
          <w:sz w:val="20"/>
          <w:lang w:val="de-CH"/>
        </w:rPr>
        <w:t>_________________________</w:t>
      </w:r>
      <w:r w:rsidRPr="005240FF">
        <w:rPr>
          <w:rFonts w:ascii="Calibri" w:hAnsi="Calibri" w:cs="Calibri"/>
          <w:sz w:val="20"/>
          <w:lang w:val="de-CH"/>
        </w:rPr>
        <w:t>_____</w:t>
      </w:r>
    </w:p>
    <w:p w14:paraId="730A7308" w14:textId="49A14173" w:rsidR="007361FD" w:rsidRPr="00EF4297" w:rsidRDefault="007361FD" w:rsidP="00A0720C">
      <w:pPr>
        <w:spacing w:after="120"/>
        <w:ind w:right="282"/>
        <w:contextualSpacing/>
        <w:rPr>
          <w:rFonts w:ascii="Calibri" w:hAnsi="Calibri" w:cs="Calibri"/>
          <w:sz w:val="22"/>
          <w:szCs w:val="22"/>
          <w:lang w:val="de-CH"/>
        </w:rPr>
      </w:pPr>
      <w:r w:rsidRPr="00EF4297">
        <w:rPr>
          <w:rFonts w:ascii="Calibri" w:hAnsi="Calibri" w:cs="Calibri"/>
          <w:b/>
          <w:bCs/>
          <w:sz w:val="22"/>
          <w:szCs w:val="22"/>
          <w:lang w:val="de-CH"/>
        </w:rPr>
        <w:t>Anmeldung</w:t>
      </w:r>
      <w:r w:rsidRPr="00EF4297">
        <w:rPr>
          <w:rFonts w:ascii="Calibri" w:hAnsi="Calibri" w:cs="Calibri"/>
          <w:sz w:val="22"/>
          <w:szCs w:val="22"/>
          <w:lang w:val="de-CH"/>
        </w:rPr>
        <w:t xml:space="preserve"> bitte bis </w:t>
      </w:r>
      <w:r w:rsidRPr="00EF4297">
        <w:rPr>
          <w:rFonts w:ascii="Calibri" w:hAnsi="Calibri" w:cs="Calibri"/>
          <w:b/>
          <w:bCs/>
          <w:sz w:val="22"/>
          <w:szCs w:val="22"/>
          <w:lang w:val="de-CH"/>
        </w:rPr>
        <w:t>spätesten</w:t>
      </w:r>
      <w:r w:rsidR="00621D20" w:rsidRPr="00EF4297">
        <w:rPr>
          <w:rFonts w:ascii="Calibri" w:hAnsi="Calibri" w:cs="Calibri"/>
          <w:b/>
          <w:bCs/>
          <w:sz w:val="22"/>
          <w:szCs w:val="22"/>
          <w:lang w:val="de-CH"/>
        </w:rPr>
        <w:t xml:space="preserve">s </w:t>
      </w:r>
      <w:r w:rsidR="00937C6A">
        <w:rPr>
          <w:rFonts w:ascii="Calibri" w:hAnsi="Calibri" w:cs="Calibri"/>
          <w:b/>
          <w:bCs/>
          <w:sz w:val="22"/>
          <w:szCs w:val="22"/>
          <w:lang w:val="de-CH"/>
        </w:rPr>
        <w:t>Freitag</w:t>
      </w:r>
      <w:r w:rsidR="003B3E92">
        <w:rPr>
          <w:rFonts w:ascii="Calibri" w:hAnsi="Calibri" w:cs="Calibri"/>
          <w:b/>
          <w:bCs/>
          <w:sz w:val="22"/>
          <w:szCs w:val="22"/>
          <w:lang w:val="de-CH"/>
        </w:rPr>
        <w:t xml:space="preserve">, </w:t>
      </w:r>
      <w:r w:rsidR="00937C6A">
        <w:rPr>
          <w:rFonts w:ascii="Calibri" w:hAnsi="Calibri" w:cs="Calibri"/>
          <w:b/>
          <w:bCs/>
          <w:sz w:val="22"/>
          <w:szCs w:val="22"/>
          <w:lang w:val="de-CH"/>
        </w:rPr>
        <w:t>2</w:t>
      </w:r>
      <w:r w:rsidR="001906E5">
        <w:rPr>
          <w:rFonts w:ascii="Calibri" w:hAnsi="Calibri" w:cs="Calibri"/>
          <w:b/>
          <w:bCs/>
          <w:sz w:val="22"/>
          <w:szCs w:val="22"/>
          <w:lang w:val="de-CH"/>
        </w:rPr>
        <w:t>2</w:t>
      </w:r>
      <w:r w:rsidR="003E2213">
        <w:rPr>
          <w:rFonts w:ascii="Calibri" w:hAnsi="Calibri" w:cs="Calibri"/>
          <w:b/>
          <w:bCs/>
          <w:sz w:val="22"/>
          <w:szCs w:val="22"/>
          <w:lang w:val="de-CH"/>
        </w:rPr>
        <w:t xml:space="preserve">. </w:t>
      </w:r>
      <w:r w:rsidR="005C7124">
        <w:rPr>
          <w:rFonts w:ascii="Calibri" w:hAnsi="Calibri" w:cs="Calibri"/>
          <w:b/>
          <w:bCs/>
          <w:sz w:val="22"/>
          <w:szCs w:val="22"/>
          <w:lang w:val="de-CH"/>
        </w:rPr>
        <w:t>November</w:t>
      </w:r>
      <w:r w:rsidR="003B3E92">
        <w:rPr>
          <w:rFonts w:ascii="Calibri" w:hAnsi="Calibri" w:cs="Calibri"/>
          <w:b/>
          <w:bCs/>
          <w:sz w:val="22"/>
          <w:szCs w:val="22"/>
          <w:lang w:val="de-CH"/>
        </w:rPr>
        <w:t xml:space="preserve"> 2024,</w:t>
      </w:r>
      <w:r w:rsidR="00706799" w:rsidRPr="00EF4297">
        <w:rPr>
          <w:rFonts w:ascii="Calibri" w:hAnsi="Calibri" w:cs="Calibri"/>
          <w:b/>
          <w:bCs/>
          <w:sz w:val="22"/>
          <w:szCs w:val="22"/>
          <w:lang w:val="de-CH"/>
        </w:rPr>
        <w:t xml:space="preserve"> </w:t>
      </w:r>
      <w:r w:rsidRPr="00EF4297">
        <w:rPr>
          <w:rFonts w:ascii="Calibri" w:hAnsi="Calibri" w:cs="Calibri"/>
          <w:sz w:val="22"/>
          <w:szCs w:val="22"/>
          <w:lang w:val="de-CH"/>
        </w:rPr>
        <w:t>an:</w:t>
      </w:r>
    </w:p>
    <w:p w14:paraId="10E0B772" w14:textId="04F5B5B1" w:rsidR="00FD7454" w:rsidRDefault="00295020" w:rsidP="00A0720C">
      <w:pPr>
        <w:spacing w:after="240"/>
        <w:ind w:right="282"/>
        <w:rPr>
          <w:rFonts w:ascii="Calibri" w:hAnsi="Calibri" w:cs="Calibri"/>
          <w:sz w:val="22"/>
          <w:szCs w:val="22"/>
          <w:lang w:val="de-CH"/>
        </w:rPr>
      </w:pPr>
      <w:r>
        <w:rPr>
          <w:rFonts w:ascii="Calibri" w:hAnsi="Calibri" w:cs="Calibri"/>
          <w:sz w:val="22"/>
          <w:szCs w:val="22"/>
          <w:lang w:val="de-CH"/>
        </w:rPr>
        <w:t>Monika Spiess</w:t>
      </w:r>
      <w:r w:rsidR="003B3E92">
        <w:rPr>
          <w:rFonts w:ascii="Calibri" w:hAnsi="Calibri" w:cs="Calibri"/>
          <w:sz w:val="22"/>
          <w:szCs w:val="22"/>
          <w:lang w:val="de-CH"/>
        </w:rPr>
        <w:t xml:space="preserve">, </w:t>
      </w:r>
      <w:r>
        <w:rPr>
          <w:rFonts w:ascii="Calibri" w:hAnsi="Calibri" w:cs="Calibri"/>
          <w:sz w:val="22"/>
          <w:szCs w:val="22"/>
          <w:lang w:val="de-CH"/>
        </w:rPr>
        <w:t>Schützengasse 40</w:t>
      </w:r>
      <w:r w:rsidR="003B3E92">
        <w:rPr>
          <w:rFonts w:ascii="Calibri" w:hAnsi="Calibri" w:cs="Calibri"/>
          <w:sz w:val="22"/>
          <w:szCs w:val="22"/>
          <w:lang w:val="de-CH"/>
        </w:rPr>
        <w:t xml:space="preserve">, </w:t>
      </w:r>
      <w:r w:rsidR="007361FD" w:rsidRPr="00EF4297">
        <w:rPr>
          <w:rFonts w:ascii="Calibri" w:hAnsi="Calibri" w:cs="Calibri"/>
          <w:sz w:val="22"/>
          <w:szCs w:val="22"/>
          <w:lang w:val="de-CH"/>
        </w:rPr>
        <w:t>2502 Biel, oder</w:t>
      </w:r>
      <w:r w:rsidR="003B3E92">
        <w:rPr>
          <w:rFonts w:ascii="Calibri" w:hAnsi="Calibri" w:cs="Calibri"/>
          <w:sz w:val="22"/>
          <w:szCs w:val="22"/>
          <w:lang w:val="de-CH"/>
        </w:rPr>
        <w:t xml:space="preserve"> </w:t>
      </w:r>
      <w:hyperlink r:id="rId13" w:history="1">
        <w:r w:rsidRPr="00563218">
          <w:rPr>
            <w:rStyle w:val="Hyperlink"/>
            <w:rFonts w:ascii="Calibri" w:hAnsi="Calibri" w:cs="Calibri"/>
            <w:sz w:val="22"/>
            <w:szCs w:val="22"/>
            <w:lang w:val="de-CH"/>
          </w:rPr>
          <w:t>monikaspiess@bluewin.ch</w:t>
        </w:r>
      </w:hyperlink>
      <w:r w:rsidR="00696E30">
        <w:rPr>
          <w:rFonts w:ascii="Calibri" w:hAnsi="Calibri" w:cs="Calibri"/>
          <w:sz w:val="22"/>
          <w:szCs w:val="22"/>
          <w:lang w:val="de-CH"/>
        </w:rPr>
        <w:br/>
      </w:r>
      <w:r w:rsidR="00696E30">
        <w:rPr>
          <w:rFonts w:ascii="Calibri" w:hAnsi="Calibri" w:cs="Calibri"/>
          <w:sz w:val="22"/>
          <w:szCs w:val="22"/>
          <w:lang w:val="de-CH"/>
        </w:rPr>
        <w:br/>
      </w:r>
      <w:r w:rsidR="007361FD" w:rsidRPr="00EF4297">
        <w:rPr>
          <w:rFonts w:ascii="Calibri" w:hAnsi="Calibri" w:cs="Calibri"/>
          <w:sz w:val="22"/>
          <w:szCs w:val="22"/>
          <w:lang w:val="de-CH"/>
        </w:rPr>
        <w:t>Vorname/Name</w:t>
      </w:r>
      <w:r w:rsidR="002C7A0E">
        <w:rPr>
          <w:rFonts w:ascii="Calibri" w:hAnsi="Calibri" w:cs="Calibri"/>
          <w:sz w:val="22"/>
          <w:szCs w:val="22"/>
          <w:lang w:val="de-CH"/>
        </w:rPr>
        <w:t xml:space="preserve"> _ _ _ _ _ _ _ _ _ _ _ _ _ _ _ _ _ _ _ _ _ _ _ _ _ _ _ _</w:t>
      </w:r>
      <w:r w:rsidR="000D2783" w:rsidRPr="00EF4297">
        <w:rPr>
          <w:rFonts w:ascii="Calibri" w:hAnsi="Calibri" w:cs="Calibri"/>
          <w:sz w:val="22"/>
          <w:szCs w:val="22"/>
          <w:lang w:val="de-CH"/>
        </w:rPr>
        <w:t>Anz. Personen</w:t>
      </w:r>
      <w:r w:rsidR="002C7A0E">
        <w:rPr>
          <w:rFonts w:ascii="Calibri" w:hAnsi="Calibri" w:cs="Calibri"/>
          <w:sz w:val="22"/>
          <w:szCs w:val="22"/>
          <w:lang w:val="de-CH"/>
        </w:rPr>
        <w:t xml:space="preserve"> _ _ _ _ _</w:t>
      </w:r>
    </w:p>
    <w:sectPr w:rsidR="00FD7454" w:rsidSect="00657C1B">
      <w:footerReference w:type="default" r:id="rId14"/>
      <w:pgSz w:w="11906" w:h="16838"/>
      <w:pgMar w:top="284" w:right="1134" w:bottom="28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06C9B1" w14:textId="77777777" w:rsidR="00ED18DD" w:rsidRDefault="00ED18DD">
      <w:r>
        <w:separator/>
      </w:r>
    </w:p>
  </w:endnote>
  <w:endnote w:type="continuationSeparator" w:id="0">
    <w:p w14:paraId="7F41E8C8" w14:textId="77777777" w:rsidR="00ED18DD" w:rsidRDefault="00ED18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0D3C3" w14:textId="77777777" w:rsidR="002F7426" w:rsidRDefault="002F7426" w:rsidP="00A85317">
    <w:pPr>
      <w:pStyle w:val="Fuzeile"/>
      <w:jc w:val="center"/>
      <w:rPr>
        <w:b/>
        <w:lang w:val="de-CH"/>
      </w:rPr>
    </w:pPr>
  </w:p>
  <w:p w14:paraId="74888201" w14:textId="77777777" w:rsidR="00A85317" w:rsidRDefault="00A85317" w:rsidP="00A85317">
    <w:pPr>
      <w:pStyle w:val="Fuzeile"/>
      <w:jc w:val="center"/>
      <w:rPr>
        <w:lang w:val="de-CH"/>
      </w:rPr>
    </w:pPr>
    <w:r>
      <w:rPr>
        <w:b/>
        <w:lang w:val="de-CH"/>
      </w:rPr>
      <w:t>Technisch-Naturwissenschaftliche Gesellschaft</w:t>
    </w:r>
  </w:p>
  <w:p w14:paraId="33F059F9" w14:textId="77777777" w:rsidR="00A85317" w:rsidRDefault="00A85317" w:rsidP="002B781D">
    <w:pPr>
      <w:pStyle w:val="Fuzeile"/>
      <w:jc w:val="center"/>
      <w:rPr>
        <w:b/>
        <w:lang w:val="de-CH"/>
      </w:rPr>
    </w:pPr>
    <w:r>
      <w:rPr>
        <w:b/>
        <w:lang w:val="de-CH"/>
      </w:rPr>
      <w:t xml:space="preserve">Société des Sciences et </w:t>
    </w:r>
    <w:proofErr w:type="spellStart"/>
    <w:r>
      <w:rPr>
        <w:b/>
        <w:lang w:val="de-CH"/>
      </w:rPr>
      <w:t>Techniques</w:t>
    </w:r>
    <w:proofErr w:type="spellEnd"/>
  </w:p>
  <w:p w14:paraId="26B877CE" w14:textId="77777777" w:rsidR="002F7426" w:rsidRDefault="00537B63" w:rsidP="002B781D">
    <w:pPr>
      <w:pStyle w:val="Fuzeile"/>
      <w:jc w:val="center"/>
      <w:rPr>
        <w:lang w:val="de-CH"/>
      </w:rPr>
    </w:pPr>
    <w:hyperlink r:id="rId1" w:history="1">
      <w:r w:rsidR="002F7426" w:rsidRPr="00E51D6B">
        <w:rPr>
          <w:rStyle w:val="Hyperlink"/>
          <w:lang w:val="de-CH"/>
        </w:rPr>
        <w:t>http://www.tng-sst.ch/</w:t>
      </w:r>
    </w:hyperlink>
    <w:r w:rsidR="002F7426">
      <w:rPr>
        <w:lang w:val="de-CH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66FF35" w14:textId="77777777" w:rsidR="00ED18DD" w:rsidRDefault="00ED18DD">
      <w:r>
        <w:separator/>
      </w:r>
    </w:p>
  </w:footnote>
  <w:footnote w:type="continuationSeparator" w:id="0">
    <w:p w14:paraId="666C8AC1" w14:textId="77777777" w:rsidR="00ED18DD" w:rsidRDefault="00ED18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80099"/>
    <w:multiLevelType w:val="hybridMultilevel"/>
    <w:tmpl w:val="20B6490E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6A7EA9"/>
    <w:multiLevelType w:val="hybridMultilevel"/>
    <w:tmpl w:val="D116BF1E"/>
    <w:lvl w:ilvl="0" w:tplc="0807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1EE162F5"/>
    <w:multiLevelType w:val="hybridMultilevel"/>
    <w:tmpl w:val="55C6E2FA"/>
    <w:lvl w:ilvl="0" w:tplc="0807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319F5E01"/>
    <w:multiLevelType w:val="hybridMultilevel"/>
    <w:tmpl w:val="0B4CBE56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D594879"/>
    <w:multiLevelType w:val="hybridMultilevel"/>
    <w:tmpl w:val="2E3E50AA"/>
    <w:lvl w:ilvl="0" w:tplc="08070001">
      <w:start w:val="1"/>
      <w:numFmt w:val="bullet"/>
      <w:lvlText w:val=""/>
      <w:lvlJc w:val="left"/>
      <w:pPr>
        <w:ind w:left="2072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792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512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232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952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672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392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112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832" w:hanging="360"/>
      </w:pPr>
      <w:rPr>
        <w:rFonts w:ascii="Wingdings" w:hAnsi="Wingdings" w:hint="default"/>
      </w:rPr>
    </w:lvl>
  </w:abstractNum>
  <w:abstractNum w:abstractNumId="5" w15:restartNumberingAfterBreak="0">
    <w:nsid w:val="474B39A2"/>
    <w:multiLevelType w:val="hybridMultilevel"/>
    <w:tmpl w:val="855A65C6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68E17B1"/>
    <w:multiLevelType w:val="hybridMultilevel"/>
    <w:tmpl w:val="4570707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1545BF"/>
    <w:multiLevelType w:val="hybridMultilevel"/>
    <w:tmpl w:val="052CDBDE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B8B451F"/>
    <w:multiLevelType w:val="hybridMultilevel"/>
    <w:tmpl w:val="15B88C20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05813654">
    <w:abstractNumId w:val="5"/>
  </w:num>
  <w:num w:numId="2" w16cid:durableId="269355907">
    <w:abstractNumId w:val="0"/>
  </w:num>
  <w:num w:numId="3" w16cid:durableId="1288272144">
    <w:abstractNumId w:val="3"/>
  </w:num>
  <w:num w:numId="4" w16cid:durableId="486363894">
    <w:abstractNumId w:val="8"/>
  </w:num>
  <w:num w:numId="5" w16cid:durableId="21981790">
    <w:abstractNumId w:val="1"/>
  </w:num>
  <w:num w:numId="6" w16cid:durableId="1805386378">
    <w:abstractNumId w:val="2"/>
  </w:num>
  <w:num w:numId="7" w16cid:durableId="145364620">
    <w:abstractNumId w:val="4"/>
  </w:num>
  <w:num w:numId="8" w16cid:durableId="580794574">
    <w:abstractNumId w:val="6"/>
  </w:num>
  <w:num w:numId="9" w16cid:durableId="185665124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autoHyphenation/>
  <w:hyphenationZone w:val="142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79F"/>
    <w:rsid w:val="000474B1"/>
    <w:rsid w:val="00056150"/>
    <w:rsid w:val="0006189F"/>
    <w:rsid w:val="00072476"/>
    <w:rsid w:val="00092307"/>
    <w:rsid w:val="00092CA7"/>
    <w:rsid w:val="000973C1"/>
    <w:rsid w:val="000B77B4"/>
    <w:rsid w:val="000C5C00"/>
    <w:rsid w:val="000D08A4"/>
    <w:rsid w:val="000D24B0"/>
    <w:rsid w:val="000D2783"/>
    <w:rsid w:val="000E1B92"/>
    <w:rsid w:val="000E5E4E"/>
    <w:rsid w:val="0011368C"/>
    <w:rsid w:val="00135BC1"/>
    <w:rsid w:val="00153E63"/>
    <w:rsid w:val="00165B64"/>
    <w:rsid w:val="00181D80"/>
    <w:rsid w:val="001830C8"/>
    <w:rsid w:val="001867D8"/>
    <w:rsid w:val="001902EB"/>
    <w:rsid w:val="001906E5"/>
    <w:rsid w:val="001A2A5D"/>
    <w:rsid w:val="001B0AAB"/>
    <w:rsid w:val="001D0625"/>
    <w:rsid w:val="001D4AC6"/>
    <w:rsid w:val="001D6B4E"/>
    <w:rsid w:val="001F7B2C"/>
    <w:rsid w:val="00210547"/>
    <w:rsid w:val="0021510E"/>
    <w:rsid w:val="00227AAF"/>
    <w:rsid w:val="00230957"/>
    <w:rsid w:val="00242289"/>
    <w:rsid w:val="00242567"/>
    <w:rsid w:val="00246C47"/>
    <w:rsid w:val="0025080D"/>
    <w:rsid w:val="00262444"/>
    <w:rsid w:val="002844DA"/>
    <w:rsid w:val="0029099B"/>
    <w:rsid w:val="00295020"/>
    <w:rsid w:val="00297430"/>
    <w:rsid w:val="002A1A30"/>
    <w:rsid w:val="002A3606"/>
    <w:rsid w:val="002A44BE"/>
    <w:rsid w:val="002A6EA4"/>
    <w:rsid w:val="002B2C35"/>
    <w:rsid w:val="002B781D"/>
    <w:rsid w:val="002C7A0E"/>
    <w:rsid w:val="002D386B"/>
    <w:rsid w:val="002D71C6"/>
    <w:rsid w:val="002E2CD9"/>
    <w:rsid w:val="002F25C0"/>
    <w:rsid w:val="002F2D10"/>
    <w:rsid w:val="002F7426"/>
    <w:rsid w:val="002F7BE7"/>
    <w:rsid w:val="00302A01"/>
    <w:rsid w:val="003261FA"/>
    <w:rsid w:val="0033134D"/>
    <w:rsid w:val="00337289"/>
    <w:rsid w:val="0034358C"/>
    <w:rsid w:val="00345297"/>
    <w:rsid w:val="00352060"/>
    <w:rsid w:val="00357A53"/>
    <w:rsid w:val="00357B7F"/>
    <w:rsid w:val="00365867"/>
    <w:rsid w:val="00366411"/>
    <w:rsid w:val="00382893"/>
    <w:rsid w:val="00397E46"/>
    <w:rsid w:val="003A2CF5"/>
    <w:rsid w:val="003B3E92"/>
    <w:rsid w:val="003B4522"/>
    <w:rsid w:val="003B7C80"/>
    <w:rsid w:val="003C19F9"/>
    <w:rsid w:val="003C1F4E"/>
    <w:rsid w:val="003D4B3A"/>
    <w:rsid w:val="003E2213"/>
    <w:rsid w:val="003E2909"/>
    <w:rsid w:val="003F7B74"/>
    <w:rsid w:val="00400227"/>
    <w:rsid w:val="00411E53"/>
    <w:rsid w:val="00423CBE"/>
    <w:rsid w:val="0044500B"/>
    <w:rsid w:val="00453732"/>
    <w:rsid w:val="00456070"/>
    <w:rsid w:val="0046411A"/>
    <w:rsid w:val="0046515E"/>
    <w:rsid w:val="0047313E"/>
    <w:rsid w:val="00473F3B"/>
    <w:rsid w:val="00475AE7"/>
    <w:rsid w:val="004A10EA"/>
    <w:rsid w:val="004B270D"/>
    <w:rsid w:val="004B73B8"/>
    <w:rsid w:val="004E36D1"/>
    <w:rsid w:val="004E4A07"/>
    <w:rsid w:val="004E6FA8"/>
    <w:rsid w:val="004F7C61"/>
    <w:rsid w:val="005240FF"/>
    <w:rsid w:val="005275DE"/>
    <w:rsid w:val="00537B63"/>
    <w:rsid w:val="0057156B"/>
    <w:rsid w:val="00574380"/>
    <w:rsid w:val="005774F6"/>
    <w:rsid w:val="00595580"/>
    <w:rsid w:val="0059644A"/>
    <w:rsid w:val="005C7124"/>
    <w:rsid w:val="005F32C7"/>
    <w:rsid w:val="006028A6"/>
    <w:rsid w:val="0060369A"/>
    <w:rsid w:val="006047B2"/>
    <w:rsid w:val="00621D20"/>
    <w:rsid w:val="006302B5"/>
    <w:rsid w:val="00634E36"/>
    <w:rsid w:val="006402CB"/>
    <w:rsid w:val="00656EAC"/>
    <w:rsid w:val="00657C1B"/>
    <w:rsid w:val="00665A43"/>
    <w:rsid w:val="00673E67"/>
    <w:rsid w:val="00690DD8"/>
    <w:rsid w:val="00696E30"/>
    <w:rsid w:val="006B3E1E"/>
    <w:rsid w:val="006C2BD5"/>
    <w:rsid w:val="006C61AF"/>
    <w:rsid w:val="006D29C3"/>
    <w:rsid w:val="006D2BC4"/>
    <w:rsid w:val="006F498E"/>
    <w:rsid w:val="0070114F"/>
    <w:rsid w:val="00706799"/>
    <w:rsid w:val="00713184"/>
    <w:rsid w:val="00717C6C"/>
    <w:rsid w:val="0072209E"/>
    <w:rsid w:val="007256E3"/>
    <w:rsid w:val="00734858"/>
    <w:rsid w:val="007361FD"/>
    <w:rsid w:val="00746A77"/>
    <w:rsid w:val="0075122F"/>
    <w:rsid w:val="00753FA6"/>
    <w:rsid w:val="00754B66"/>
    <w:rsid w:val="007616AC"/>
    <w:rsid w:val="00761913"/>
    <w:rsid w:val="00767A3D"/>
    <w:rsid w:val="007A324F"/>
    <w:rsid w:val="007A3C36"/>
    <w:rsid w:val="007A676A"/>
    <w:rsid w:val="007B0F82"/>
    <w:rsid w:val="007B1B8F"/>
    <w:rsid w:val="007B2B1D"/>
    <w:rsid w:val="007C04D1"/>
    <w:rsid w:val="007C3A3C"/>
    <w:rsid w:val="007D06BF"/>
    <w:rsid w:val="007F01F4"/>
    <w:rsid w:val="00805035"/>
    <w:rsid w:val="00813216"/>
    <w:rsid w:val="00827D1D"/>
    <w:rsid w:val="00846B23"/>
    <w:rsid w:val="00871EB0"/>
    <w:rsid w:val="008746F2"/>
    <w:rsid w:val="008871D9"/>
    <w:rsid w:val="00892590"/>
    <w:rsid w:val="008925D5"/>
    <w:rsid w:val="008B43AD"/>
    <w:rsid w:val="008E0732"/>
    <w:rsid w:val="008F057C"/>
    <w:rsid w:val="008F253E"/>
    <w:rsid w:val="008F257E"/>
    <w:rsid w:val="0091525A"/>
    <w:rsid w:val="00920394"/>
    <w:rsid w:val="00922467"/>
    <w:rsid w:val="009257E8"/>
    <w:rsid w:val="009332E8"/>
    <w:rsid w:val="00937C6A"/>
    <w:rsid w:val="009406DD"/>
    <w:rsid w:val="0096405F"/>
    <w:rsid w:val="00967BB5"/>
    <w:rsid w:val="00974E2B"/>
    <w:rsid w:val="00976957"/>
    <w:rsid w:val="009952F9"/>
    <w:rsid w:val="009A1ABE"/>
    <w:rsid w:val="009A3377"/>
    <w:rsid w:val="009C4BBD"/>
    <w:rsid w:val="009D11C4"/>
    <w:rsid w:val="009D46D3"/>
    <w:rsid w:val="009F1C8E"/>
    <w:rsid w:val="00A00A3B"/>
    <w:rsid w:val="00A01633"/>
    <w:rsid w:val="00A0720C"/>
    <w:rsid w:val="00A1080F"/>
    <w:rsid w:val="00A20DBC"/>
    <w:rsid w:val="00A236ED"/>
    <w:rsid w:val="00A25ECE"/>
    <w:rsid w:val="00A716B9"/>
    <w:rsid w:val="00A7179F"/>
    <w:rsid w:val="00A8507C"/>
    <w:rsid w:val="00A85317"/>
    <w:rsid w:val="00AB1C41"/>
    <w:rsid w:val="00AB6FE8"/>
    <w:rsid w:val="00AC56DF"/>
    <w:rsid w:val="00AD136E"/>
    <w:rsid w:val="00B078CE"/>
    <w:rsid w:val="00B21D76"/>
    <w:rsid w:val="00B25709"/>
    <w:rsid w:val="00B32215"/>
    <w:rsid w:val="00B77D55"/>
    <w:rsid w:val="00B9006B"/>
    <w:rsid w:val="00B91B14"/>
    <w:rsid w:val="00BB3328"/>
    <w:rsid w:val="00BB3BF8"/>
    <w:rsid w:val="00BB7FFB"/>
    <w:rsid w:val="00BD06EC"/>
    <w:rsid w:val="00BD771E"/>
    <w:rsid w:val="00BF24C7"/>
    <w:rsid w:val="00BF4C12"/>
    <w:rsid w:val="00BF72A2"/>
    <w:rsid w:val="00C02B10"/>
    <w:rsid w:val="00C030BF"/>
    <w:rsid w:val="00C111D9"/>
    <w:rsid w:val="00C13E44"/>
    <w:rsid w:val="00C4041A"/>
    <w:rsid w:val="00C41A03"/>
    <w:rsid w:val="00C50D7B"/>
    <w:rsid w:val="00C55333"/>
    <w:rsid w:val="00C62A31"/>
    <w:rsid w:val="00C7018C"/>
    <w:rsid w:val="00C77FE0"/>
    <w:rsid w:val="00C803CF"/>
    <w:rsid w:val="00CA450E"/>
    <w:rsid w:val="00CB5400"/>
    <w:rsid w:val="00CB6D81"/>
    <w:rsid w:val="00CC0606"/>
    <w:rsid w:val="00CD584D"/>
    <w:rsid w:val="00CE1163"/>
    <w:rsid w:val="00D04EFF"/>
    <w:rsid w:val="00D10FD1"/>
    <w:rsid w:val="00D24CE0"/>
    <w:rsid w:val="00D30AAC"/>
    <w:rsid w:val="00D468BB"/>
    <w:rsid w:val="00D55FFA"/>
    <w:rsid w:val="00D5770C"/>
    <w:rsid w:val="00D60099"/>
    <w:rsid w:val="00D60D59"/>
    <w:rsid w:val="00D631CC"/>
    <w:rsid w:val="00D8281C"/>
    <w:rsid w:val="00D93BEE"/>
    <w:rsid w:val="00DA121A"/>
    <w:rsid w:val="00DA16AE"/>
    <w:rsid w:val="00DA2EE9"/>
    <w:rsid w:val="00DB1167"/>
    <w:rsid w:val="00DB53FD"/>
    <w:rsid w:val="00DB7DF2"/>
    <w:rsid w:val="00DE019C"/>
    <w:rsid w:val="00DE21B7"/>
    <w:rsid w:val="00E061DB"/>
    <w:rsid w:val="00E27744"/>
    <w:rsid w:val="00E339E1"/>
    <w:rsid w:val="00E6241C"/>
    <w:rsid w:val="00E80572"/>
    <w:rsid w:val="00E82592"/>
    <w:rsid w:val="00E93277"/>
    <w:rsid w:val="00E94E86"/>
    <w:rsid w:val="00EA65E3"/>
    <w:rsid w:val="00EB1D5C"/>
    <w:rsid w:val="00EB3560"/>
    <w:rsid w:val="00EB3B2C"/>
    <w:rsid w:val="00EB5132"/>
    <w:rsid w:val="00ED18DD"/>
    <w:rsid w:val="00ED20CA"/>
    <w:rsid w:val="00EE0A1F"/>
    <w:rsid w:val="00EE1DD5"/>
    <w:rsid w:val="00EE3BA8"/>
    <w:rsid w:val="00EF4297"/>
    <w:rsid w:val="00F060F3"/>
    <w:rsid w:val="00F21AD3"/>
    <w:rsid w:val="00F531A4"/>
    <w:rsid w:val="00F56D88"/>
    <w:rsid w:val="00F657AE"/>
    <w:rsid w:val="00F665F2"/>
    <w:rsid w:val="00F81996"/>
    <w:rsid w:val="00F823A0"/>
    <w:rsid w:val="00F94B43"/>
    <w:rsid w:val="00FA3B35"/>
    <w:rsid w:val="00FA402F"/>
    <w:rsid w:val="00FA6BEB"/>
    <w:rsid w:val="00FD292C"/>
    <w:rsid w:val="00FD7454"/>
    <w:rsid w:val="00FE1EB5"/>
    <w:rsid w:val="00FE728C"/>
    <w:rsid w:val="00FF558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10D7AED9"/>
  <w15:chartTrackingRefBased/>
  <w15:docId w15:val="{155E7D9F-63AE-4162-AEC4-939290CE0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hAnsi="Arial"/>
      <w:sz w:val="24"/>
      <w:lang w:val="de-DE" w:eastAsia="de-DE"/>
    </w:rPr>
  </w:style>
  <w:style w:type="paragraph" w:styleId="berschrift1">
    <w:name w:val="heading 1"/>
    <w:basedOn w:val="Standard"/>
    <w:next w:val="Standard"/>
    <w:qFormat/>
    <w:pPr>
      <w:keepNext/>
      <w:jc w:val="center"/>
      <w:outlineLvl w:val="0"/>
    </w:pPr>
    <w:rPr>
      <w:rFonts w:eastAsia="Arial Unicode MS" w:cs="Arial"/>
      <w:b/>
      <w:bCs/>
      <w:sz w:val="32"/>
      <w:szCs w:val="24"/>
      <w:lang w:val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jc w:val="center"/>
    </w:pPr>
    <w:rPr>
      <w:rFonts w:cs="Arial"/>
      <w:sz w:val="28"/>
      <w:szCs w:val="24"/>
      <w:lang w:val="de-CH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C04D1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7C04D1"/>
    <w:rPr>
      <w:rFonts w:ascii="Segoe UI" w:hAnsi="Segoe UI" w:cs="Segoe UI"/>
      <w:sz w:val="18"/>
      <w:szCs w:val="18"/>
      <w:lang w:val="de-DE" w:eastAsia="de-DE"/>
    </w:rPr>
  </w:style>
  <w:style w:type="character" w:styleId="Hyperlink">
    <w:name w:val="Hyperlink"/>
    <w:uiPriority w:val="99"/>
    <w:unhideWhenUsed/>
    <w:rsid w:val="002F7426"/>
    <w:rPr>
      <w:color w:val="0563C1"/>
      <w:u w:val="single"/>
    </w:rPr>
  </w:style>
  <w:style w:type="character" w:styleId="NichtaufgelsteErwhnung">
    <w:name w:val="Unresolved Mention"/>
    <w:uiPriority w:val="99"/>
    <w:semiHidden/>
    <w:unhideWhenUsed/>
    <w:rsid w:val="002F7426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59"/>
    <w:rsid w:val="00A108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846B2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9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8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7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ernapark.ch/de/index.php" TargetMode="External"/><Relationship Id="rId13" Type="http://schemas.openxmlformats.org/officeDocument/2006/relationships/hyperlink" Target="mailto:monikaspiess@bluewin.ch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bernapark.ch/de/kontakt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bernapark.ch/de/index.ph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ng-sst.ch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04\Documents\Peter%20privat\TNG\Vorlage%20TNG_Einladung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Vorlage TNG_Einladung.dot</Template>
  <TotalTime>0</TotalTime>
  <Pages>1</Pages>
  <Words>207</Words>
  <Characters>1472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X</Company>
  <LinksUpToDate>false</LinksUpToDate>
  <CharactersWithSpaces>1676</CharactersWithSpaces>
  <SharedDoc>false</SharedDoc>
  <HLinks>
    <vt:vector size="18" baseType="variant">
      <vt:variant>
        <vt:i4>327718</vt:i4>
      </vt:variant>
      <vt:variant>
        <vt:i4>9</vt:i4>
      </vt:variant>
      <vt:variant>
        <vt:i4>0</vt:i4>
      </vt:variant>
      <vt:variant>
        <vt:i4>5</vt:i4>
      </vt:variant>
      <vt:variant>
        <vt:lpwstr>mailto:monikaspiess@bluewin.ch</vt:lpwstr>
      </vt:variant>
      <vt:variant>
        <vt:lpwstr/>
      </vt:variant>
      <vt:variant>
        <vt:i4>589825</vt:i4>
      </vt:variant>
      <vt:variant>
        <vt:i4>6</vt:i4>
      </vt:variant>
      <vt:variant>
        <vt:i4>0</vt:i4>
      </vt:variant>
      <vt:variant>
        <vt:i4>5</vt:i4>
      </vt:variant>
      <vt:variant>
        <vt:lpwstr>https://scdh.ch/kontakt/</vt:lpwstr>
      </vt:variant>
      <vt:variant>
        <vt:lpwstr/>
      </vt:variant>
      <vt:variant>
        <vt:i4>7536678</vt:i4>
      </vt:variant>
      <vt:variant>
        <vt:i4>0</vt:i4>
      </vt:variant>
      <vt:variant>
        <vt:i4>0</vt:i4>
      </vt:variant>
      <vt:variant>
        <vt:i4>5</vt:i4>
      </vt:variant>
      <vt:variant>
        <vt:lpwstr>http://www.tng-sst.ch/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HP04</dc:creator>
  <cp:keywords/>
  <cp:lastModifiedBy>Brunner Peter</cp:lastModifiedBy>
  <cp:revision>18</cp:revision>
  <cp:lastPrinted>2024-10-25T10:09:00Z</cp:lastPrinted>
  <dcterms:created xsi:type="dcterms:W3CDTF">2024-04-16T22:46:00Z</dcterms:created>
  <dcterms:modified xsi:type="dcterms:W3CDTF">2024-10-28T07:48:00Z</dcterms:modified>
</cp:coreProperties>
</file>